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B" w:rsidRDefault="00CE37E8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 w:rsidRPr="00447A7A"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-161428</wp:posOffset>
            </wp:positionV>
            <wp:extent cx="799934" cy="1137036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20" w:rsidRPr="00447A7A" w:rsidRDefault="006E4006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  <w:r>
        <w:rPr>
          <w:rFonts w:asciiTheme="majorHAnsi" w:hAnsiTheme="majorHAnsi"/>
          <w:b/>
          <w:color w:val="000000"/>
          <w:sz w:val="48"/>
          <w:szCs w:val="36"/>
        </w:rPr>
        <w:t xml:space="preserve"> (UNIDADE URBANA)</w:t>
      </w:r>
    </w:p>
    <w:p w:rsidR="00D91B0E" w:rsidRDefault="00D91B0E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p w:rsidR="006E4006" w:rsidRPr="003812EF" w:rsidRDefault="006E4006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95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969"/>
        <w:gridCol w:w="5670"/>
      </w:tblGrid>
      <w:tr w:rsidR="00447A7A" w:rsidRPr="00447A7A" w:rsidTr="003812EF">
        <w:trPr>
          <w:cnfStyle w:val="100000000000"/>
        </w:trPr>
        <w:tc>
          <w:tcPr>
            <w:cnfStyle w:val="001000000100"/>
            <w:tcW w:w="9639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6E4006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</w:tr>
      <w:tr w:rsidR="00FB3FEF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F" w:rsidRPr="006E4006" w:rsidRDefault="00FB3FEF" w:rsidP="008063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2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ª</w:t>
            </w:r>
            <w:r w:rsidR="00806330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 xml:space="preserve"> a</w:t>
            </w:r>
            <w:r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 xml:space="preserve"> </w:t>
            </w:r>
            <w:r w:rsidR="00806330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5</w:t>
            </w:r>
            <w:r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>ª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68"/>
              </w:rPr>
              <w:t xml:space="preserve">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EF" w:rsidRPr="006E4006" w:rsidRDefault="00FB3FEF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7</w:t>
            </w:r>
            <w:r w:rsidR="00806330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30 </w:t>
            </w:r>
            <w:r w:rsidR="00806330">
              <w:rPr>
                <w:rFonts w:asciiTheme="majorHAnsi" w:hAnsiTheme="majorHAnsi"/>
                <w:sz w:val="48"/>
                <w:szCs w:val="56"/>
              </w:rPr>
              <w:t>–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11</w:t>
            </w:r>
            <w:r w:rsidR="00806330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30 </w:t>
            </w:r>
          </w:p>
          <w:p w:rsidR="00FB3FEF" w:rsidRDefault="00FB3FEF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13 - 17h</w:t>
            </w:r>
          </w:p>
          <w:p w:rsidR="00806330" w:rsidRPr="006E4006" w:rsidRDefault="00806330" w:rsidP="0080633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 xml:space="preserve"> 18 – 22h</w:t>
            </w:r>
          </w:p>
        </w:tc>
      </w:tr>
      <w:tr w:rsidR="00CA2295" w:rsidRPr="00447A7A" w:rsidTr="00EA2510"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6E4006" w:rsidRDefault="00806330" w:rsidP="00FB3F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6</w:t>
            </w:r>
            <w:r w:rsidR="003812EF"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30" w:rsidRPr="006E4006" w:rsidRDefault="00806330" w:rsidP="0080633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7</w:t>
            </w:r>
            <w:r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30 </w:t>
            </w:r>
            <w:r>
              <w:rPr>
                <w:rFonts w:asciiTheme="majorHAnsi" w:hAnsiTheme="majorHAnsi"/>
                <w:sz w:val="48"/>
                <w:szCs w:val="56"/>
              </w:rPr>
              <w:t>–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11</w:t>
            </w:r>
            <w:r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30 </w:t>
            </w:r>
          </w:p>
          <w:p w:rsidR="00CA2295" w:rsidRPr="006E4006" w:rsidRDefault="003812EF" w:rsidP="0080633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13 - 17h</w:t>
            </w:r>
          </w:p>
        </w:tc>
      </w:tr>
    </w:tbl>
    <w:p w:rsidR="00CA2295" w:rsidRPr="003E2A98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3C0A4B" w:rsidRDefault="003C0A4B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454" w:type="dxa"/>
        <w:tblInd w:w="675" w:type="dxa"/>
        <w:tblLayout w:type="fixed"/>
        <w:tblLook w:val="04A0"/>
      </w:tblPr>
      <w:tblGrid>
        <w:gridCol w:w="1584"/>
        <w:gridCol w:w="1703"/>
        <w:gridCol w:w="1703"/>
        <w:gridCol w:w="1821"/>
        <w:gridCol w:w="1703"/>
        <w:gridCol w:w="1940"/>
      </w:tblGrid>
      <w:tr w:rsidR="00EA2510" w:rsidRPr="00447A7A" w:rsidTr="004B263E">
        <w:trPr>
          <w:cnfStyle w:val="100000000000"/>
        </w:trPr>
        <w:tc>
          <w:tcPr>
            <w:cnfStyle w:val="001000000000"/>
            <w:tcW w:w="10454" w:type="dxa"/>
            <w:gridSpan w:val="6"/>
            <w:shd w:val="clear" w:color="auto" w:fill="B6DDE8" w:themeFill="accent5" w:themeFillTint="66"/>
          </w:tcPr>
          <w:p w:rsidR="00EA2510" w:rsidRDefault="00EA2510" w:rsidP="007C3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2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>Quadro de atendimento dos servidores</w:t>
            </w:r>
            <w:r w:rsidR="007C36A4">
              <w:rPr>
                <w:rFonts w:asciiTheme="majorHAnsi" w:hAnsiTheme="majorHAnsi"/>
                <w:color w:val="000000"/>
                <w:sz w:val="32"/>
              </w:rPr>
              <w:t xml:space="preserve"> </w:t>
            </w:r>
            <w:r w:rsidRPr="00CC536A">
              <w:rPr>
                <w:rFonts w:asciiTheme="majorHAnsi" w:hAnsiTheme="majorHAnsi"/>
                <w:color w:val="000000"/>
                <w:sz w:val="32"/>
              </w:rPr>
              <w:t>do setor</w:t>
            </w:r>
          </w:p>
          <w:p w:rsidR="007C36A4" w:rsidRPr="00447A7A" w:rsidRDefault="007C36A4" w:rsidP="007C3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</w:p>
        </w:tc>
      </w:tr>
      <w:tr w:rsidR="00EA2510" w:rsidRPr="00447A7A" w:rsidTr="00EA2510">
        <w:trPr>
          <w:cnfStyle w:val="000000100000"/>
        </w:trPr>
        <w:tc>
          <w:tcPr>
            <w:cnfStyle w:val="001000000000"/>
            <w:tcW w:w="1584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24"/>
              </w:rPr>
            </w:pP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SEG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TER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QUA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QUI</w:t>
            </w:r>
          </w:p>
        </w:tc>
        <w:tc>
          <w:tcPr>
            <w:tcW w:w="1940" w:type="dxa"/>
            <w:shd w:val="clear" w:color="auto" w:fill="DAEEF3" w:themeFill="accent5" w:themeFillTint="33"/>
          </w:tcPr>
          <w:p w:rsidR="00EA2510" w:rsidRPr="00EA2510" w:rsidRDefault="00EA2510" w:rsidP="006B29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SEX</w:t>
            </w:r>
          </w:p>
        </w:tc>
      </w:tr>
      <w:tr w:rsidR="00EA2510" w:rsidRPr="00447A7A" w:rsidTr="00EA2510">
        <w:trPr>
          <w:cnfStyle w:val="000000010000"/>
          <w:trHeight w:val="1213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MANHÃ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FB3FEF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806330" w:rsidRPr="00EA2510" w:rsidRDefault="0080633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EA2510" w:rsidRPr="00447A7A" w:rsidTr="00EA2510">
        <w:trPr>
          <w:cnfStyle w:val="000000100000"/>
          <w:trHeight w:val="958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TARDE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806330" w:rsidRPr="00EA2510" w:rsidRDefault="0080633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806330" w:rsidP="0080633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FB3F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FB3FEF" w:rsidRPr="00EA2510" w:rsidRDefault="00806330" w:rsidP="0080633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806330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806330" w:rsidP="0080633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</w:tr>
      <w:tr w:rsidR="00EA2510" w:rsidRPr="00447A7A" w:rsidTr="00EA2510">
        <w:trPr>
          <w:cnfStyle w:val="000000010000"/>
          <w:trHeight w:val="1155"/>
        </w:trPr>
        <w:tc>
          <w:tcPr>
            <w:cnfStyle w:val="001000000000"/>
            <w:tcW w:w="1584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NOITE</w:t>
            </w:r>
          </w:p>
        </w:tc>
        <w:tc>
          <w:tcPr>
            <w:tcW w:w="1703" w:type="dxa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806330" w:rsidP="004B263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</w:p>
        </w:tc>
      </w:tr>
    </w:tbl>
    <w:p w:rsidR="00353921" w:rsidRPr="00447A7A" w:rsidRDefault="00843443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843443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8.5pt;width:463.5pt;height:141.4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4B263E" w:rsidRPr="00447A7A" w:rsidRDefault="004B263E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Rogério </w:t>
                  </w:r>
                  <w:proofErr w:type="spellStart"/>
                  <w:r w:rsidRPr="00447A7A">
                    <w:rPr>
                      <w:sz w:val="22"/>
                      <w:szCs w:val="20"/>
                    </w:rPr>
                    <w:t>Krause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(Assistente em Administração, SIAPE nº 1.523.080)</w:t>
                  </w:r>
                </w:p>
                <w:p w:rsidR="004B263E" w:rsidRDefault="004B263E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Coordenador de Registros 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Acadêmicos/Escolares</w:t>
                  </w:r>
                  <w:proofErr w:type="gramEnd"/>
                </w:p>
                <w:p w:rsidR="004B263E" w:rsidRPr="00447A7A" w:rsidRDefault="004B263E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4B263E" w:rsidRPr="00447A7A" w:rsidRDefault="004B263E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1.586.445)</w:t>
                  </w:r>
                </w:p>
                <w:p w:rsidR="004B263E" w:rsidRPr="00FB3FEF" w:rsidRDefault="004B263E" w:rsidP="002C1D9C">
                  <w:pPr>
                    <w:ind w:left="11"/>
                    <w:jc w:val="center"/>
                    <w:rPr>
                      <w:b/>
                      <w:i/>
                      <w:color w:val="FF0000"/>
                      <w:sz w:val="22"/>
                      <w:szCs w:val="20"/>
                      <w:lang w:val="es-ES_tradnl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  <w:lang w:val="es-ES_tradnl"/>
                    </w:rPr>
                    <w:t>Responsável</w:t>
                  </w:r>
                  <w:proofErr w:type="spellEnd"/>
                  <w:r w:rsidRPr="00447A7A">
                    <w:rPr>
                      <w:sz w:val="22"/>
                      <w:szCs w:val="20"/>
                      <w:lang w:val="es-ES_tradnl"/>
                    </w:rPr>
                    <w:t xml:space="preserve"> pela Secretaria dos Cursos Técnicos e Cursos Superiores</w:t>
                  </w:r>
                  <w:r>
                    <w:rPr>
                      <w:sz w:val="22"/>
                      <w:szCs w:val="20"/>
                      <w:lang w:val="es-ES_tradnl"/>
                    </w:rPr>
                    <w:t xml:space="preserve"> </w:t>
                  </w:r>
                </w:p>
                <w:p w:rsidR="004B263E" w:rsidRPr="00447A7A" w:rsidRDefault="004B263E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4B263E" w:rsidRPr="00447A7A" w:rsidRDefault="004B263E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</w:rPr>
                    <w:t>Katia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M. Anami Segundo (Assistente em Administração, SIAPE 1.101.827)</w:t>
                  </w:r>
                </w:p>
                <w:p w:rsidR="004B263E" w:rsidRDefault="004B263E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>Responsável pelos Estágios</w:t>
                  </w:r>
                </w:p>
                <w:p w:rsidR="004B263E" w:rsidRPr="00447A7A" w:rsidRDefault="004B263E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4B263E" w:rsidRPr="00A07F58" w:rsidRDefault="004B263E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4B263E" w:rsidRDefault="004B263E" w:rsidP="005B2080">
                  <w:pPr>
                    <w:ind w:left="-349"/>
                  </w:pPr>
                </w:p>
              </w:txbxContent>
            </v:textbox>
          </v:shape>
        </w:pict>
      </w:r>
    </w:p>
    <w:p w:rsidR="00BB17A7" w:rsidRPr="00447A7A" w:rsidRDefault="00BB17A7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105D84"/>
    <w:rsid w:val="001106DB"/>
    <w:rsid w:val="001227DD"/>
    <w:rsid w:val="00135DE0"/>
    <w:rsid w:val="00146CD2"/>
    <w:rsid w:val="00152AA9"/>
    <w:rsid w:val="0016477E"/>
    <w:rsid w:val="00172EDF"/>
    <w:rsid w:val="0017765F"/>
    <w:rsid w:val="001829D6"/>
    <w:rsid w:val="001850CE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AF8"/>
    <w:rsid w:val="0021779C"/>
    <w:rsid w:val="0025123C"/>
    <w:rsid w:val="00275F2E"/>
    <w:rsid w:val="002901FE"/>
    <w:rsid w:val="002B33DD"/>
    <w:rsid w:val="002C0991"/>
    <w:rsid w:val="002C0F1F"/>
    <w:rsid w:val="002C1144"/>
    <w:rsid w:val="002C1D9C"/>
    <w:rsid w:val="002C230E"/>
    <w:rsid w:val="002D53AD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5E42"/>
    <w:rsid w:val="003875A0"/>
    <w:rsid w:val="003878F8"/>
    <w:rsid w:val="00390A39"/>
    <w:rsid w:val="003938C7"/>
    <w:rsid w:val="003A2AC7"/>
    <w:rsid w:val="003B34B3"/>
    <w:rsid w:val="003C0A4B"/>
    <w:rsid w:val="003C6579"/>
    <w:rsid w:val="003E2A98"/>
    <w:rsid w:val="003F2B81"/>
    <w:rsid w:val="0041280E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B263E"/>
    <w:rsid w:val="004B4F98"/>
    <w:rsid w:val="004B6E48"/>
    <w:rsid w:val="004D2A61"/>
    <w:rsid w:val="004D7BF3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1273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0FCB"/>
    <w:rsid w:val="006852D3"/>
    <w:rsid w:val="00686EF3"/>
    <w:rsid w:val="0069195B"/>
    <w:rsid w:val="006952CC"/>
    <w:rsid w:val="006A32FF"/>
    <w:rsid w:val="006A5F0E"/>
    <w:rsid w:val="006B2973"/>
    <w:rsid w:val="006E4006"/>
    <w:rsid w:val="006F3C7C"/>
    <w:rsid w:val="00711A9C"/>
    <w:rsid w:val="007512A5"/>
    <w:rsid w:val="0076108F"/>
    <w:rsid w:val="00771C83"/>
    <w:rsid w:val="0077568D"/>
    <w:rsid w:val="00775C22"/>
    <w:rsid w:val="00795E21"/>
    <w:rsid w:val="007A5C58"/>
    <w:rsid w:val="007B2DFB"/>
    <w:rsid w:val="007C36A4"/>
    <w:rsid w:val="007E0960"/>
    <w:rsid w:val="007E49C9"/>
    <w:rsid w:val="007F0712"/>
    <w:rsid w:val="007F3A23"/>
    <w:rsid w:val="0080370E"/>
    <w:rsid w:val="00806330"/>
    <w:rsid w:val="008159AE"/>
    <w:rsid w:val="00816D8D"/>
    <w:rsid w:val="00827090"/>
    <w:rsid w:val="008331C0"/>
    <w:rsid w:val="008420CD"/>
    <w:rsid w:val="00843443"/>
    <w:rsid w:val="00844E61"/>
    <w:rsid w:val="00852478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45DF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4312"/>
    <w:rsid w:val="00B8524D"/>
    <w:rsid w:val="00B865B3"/>
    <w:rsid w:val="00BA0096"/>
    <w:rsid w:val="00BB0A06"/>
    <w:rsid w:val="00BB17A7"/>
    <w:rsid w:val="00BB1E20"/>
    <w:rsid w:val="00BB51DF"/>
    <w:rsid w:val="00BC26C5"/>
    <w:rsid w:val="00BD1CBB"/>
    <w:rsid w:val="00C033F5"/>
    <w:rsid w:val="00C10A96"/>
    <w:rsid w:val="00C12C53"/>
    <w:rsid w:val="00C21709"/>
    <w:rsid w:val="00C345E0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6D26"/>
    <w:rsid w:val="00D07B17"/>
    <w:rsid w:val="00D11C28"/>
    <w:rsid w:val="00D122AA"/>
    <w:rsid w:val="00D434B0"/>
    <w:rsid w:val="00D46193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07C3F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3FEF"/>
    <w:rsid w:val="00FB44BE"/>
    <w:rsid w:val="00FC14C8"/>
    <w:rsid w:val="00FC1CD0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92D6-4508-4A2E-832F-1AE32D0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Katiaseg</cp:lastModifiedBy>
  <cp:revision>5</cp:revision>
  <cp:lastPrinted>2017-09-08T13:27:00Z</cp:lastPrinted>
  <dcterms:created xsi:type="dcterms:W3CDTF">2017-10-05T23:39:00Z</dcterms:created>
  <dcterms:modified xsi:type="dcterms:W3CDTF">2017-10-13T13:09:00Z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